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71" w:rsidRDefault="00BC27E0" w:rsidP="00D9797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WYMAGANIA EDUKACYJNE</w:t>
      </w:r>
    </w:p>
    <w:p w:rsidR="00D97971" w:rsidRDefault="00D97971" w:rsidP="00D9797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 WYCHOWANIA FIZYCZNEGO</w:t>
      </w:r>
    </w:p>
    <w:p w:rsidR="00D97971" w:rsidRDefault="00D97971" w:rsidP="00D97971">
      <w:pPr>
        <w:rPr>
          <w:rFonts w:asciiTheme="majorHAnsi" w:hAnsiTheme="majorHAnsi"/>
          <w:b/>
          <w:sz w:val="32"/>
          <w:szCs w:val="32"/>
        </w:rPr>
      </w:pPr>
    </w:p>
    <w:p w:rsidR="00D97971" w:rsidRDefault="00D97971" w:rsidP="00D97971">
      <w:r>
        <w:t>Przy ustalaniu oceny z wychowania fizycznego (zgodnie ze statutem szkoły) nauczyciel bierze w szczególności pod uw</w:t>
      </w:r>
      <w:r w:rsidR="00AA4705">
        <w:t>agę wysiłek wkładany</w:t>
      </w:r>
      <w:r>
        <w:t xml:space="preserve"> przez uczniów w wywiązywanie się z obowiązków wynikających ze specyfiki tych zajęć. Na ocenę z wychowania fizycznego maja wpływ elementy takie jak: postawa i aktywność u</w:t>
      </w:r>
      <w:r w:rsidR="00AA4705">
        <w:t>cznia podczas zajęć,</w:t>
      </w:r>
      <w:bookmarkStart w:id="0" w:name="_GoBack"/>
      <w:bookmarkEnd w:id="0"/>
      <w:r>
        <w:t xml:space="preserve"> przygotowanie ucznia do lekcji, wiadomości oraz oceny sprawdzianów umiejętności i motoryczności.                                                                                                                             </w:t>
      </w:r>
    </w:p>
    <w:p w:rsidR="00D97971" w:rsidRDefault="00D97971" w:rsidP="00D97971">
      <w:pPr>
        <w:pStyle w:val="Akapitzlist"/>
        <w:ind w:left="750"/>
      </w:pPr>
    </w:p>
    <w:p w:rsidR="00AA4705" w:rsidRDefault="00D97971" w:rsidP="00D97971">
      <w:r w:rsidRPr="00D97971">
        <w:rPr>
          <w:b/>
        </w:rPr>
        <w:t xml:space="preserve">I. Umiejętności z zakresu programu nauczania                                                                                                                   </w:t>
      </w:r>
      <w:r>
        <w:t xml:space="preserve">Ocenie podlegają:                                                                                                                                                              1. umiejętności z zakresu programu nauczania:                                                                                                        • technika wykonywania ćwiczeń z gimnastyki                                                                                                   • wybrane elementy gier zespołowych, lekkiej atletyki , tenisa stołowego, badmintona                               • sprawność ogólna                                                                                                                                                2. poziom cech motorycznych                                                                                                                               • sprawdziany: siły, szybkości, wytrzymałości, skoczności z dodatkową oceną za zaangażowanie                                                                                                                                                        3. wiedza z zakresu programu nauczania                                                                                                                   • przepisy zespołowych gier sportowych                                                                                                                     • przepisy bhp na lekcjach wf                                                                                                                                     • znajomość zasad fair play                                                                                                                                               • wybrane wiadomości z zakresu edukacji zdrowotnej                                                                                      • elementy higieny człowieka (związane z wf)                                                                                                        • prawidłowa terminologia w określaniu nazw przyrządów, przyborów oraz ćwiczeń    </w:t>
      </w:r>
    </w:p>
    <w:p w:rsidR="00D97971" w:rsidRDefault="00D97971" w:rsidP="00D97971">
      <w:r>
        <w:t xml:space="preserve">                                          </w:t>
      </w:r>
    </w:p>
    <w:p w:rsidR="00AA4705" w:rsidRDefault="00AA4705" w:rsidP="00AA4705">
      <w:r w:rsidRPr="00D97971">
        <w:rPr>
          <w:b/>
        </w:rPr>
        <w:t>I</w:t>
      </w:r>
      <w:r>
        <w:rPr>
          <w:b/>
        </w:rPr>
        <w:t>I</w:t>
      </w:r>
      <w:r w:rsidRPr="00D97971">
        <w:rPr>
          <w:b/>
        </w:rPr>
        <w:t>.</w:t>
      </w:r>
      <w:r>
        <w:rPr>
          <w:b/>
        </w:rPr>
        <w:t xml:space="preserve"> </w:t>
      </w:r>
      <w:r w:rsidRPr="00D97971">
        <w:rPr>
          <w:b/>
        </w:rPr>
        <w:t>Postawa ucznia:                                                                                                                                                            1</w:t>
      </w:r>
      <w:r>
        <w:t xml:space="preserve">. Aktywność i zaangażowanie ucznia w procesie rozwijania własnej sprawności w czasie lekcji.  Uczeń może otrzymać:                                                                                                                                                 </w:t>
      </w:r>
      <w:r>
        <w:t xml:space="preserve">      - ocenę pozytywną (6, 5</w:t>
      </w:r>
      <w:r>
        <w:t>) (motywującą) za systematyczne, aktywne, bez zastrzeżeń nauczyciela uczestnictwo na lekcjach, a także za pomoc nauczycielowi (np. pokaz, przeprowadzenie rozgrzewki, propozycje ciekawych rozwiązań dotyczących tematu lekcji);                                                                                  - ocenę niedostateczną za negatywny stosunek do przedmiotu (niezdyscyplinowanie, stwarzanie zagrożenia na lekcji, czerwona kartka, odmowa wykon</w:t>
      </w:r>
      <w:r>
        <w:t>ania ćwiczenia</w:t>
      </w:r>
      <w:r>
        <w:t>)</w:t>
      </w:r>
      <w:r>
        <w:t xml:space="preserve">                          </w:t>
      </w:r>
      <w:r>
        <w:t xml:space="preserve">                     Nauczyciel może również nagradzać ucznia za aktywną postawę na lekcji plusami;                                                                                                                     Nauczyciel może upomnieć ucznia minusem (-) za negatywny stosunek do ćwiczeń na danej lekcji, złe zachowanie, brak poszanowania sprzętu.                                                                                                                                                                          </w:t>
      </w:r>
      <w:r w:rsidRPr="00D97971">
        <w:rPr>
          <w:b/>
        </w:rPr>
        <w:t>2.</w:t>
      </w:r>
      <w:r>
        <w:t xml:space="preserve"> Przygotowanie do lekcji                                                                                                                                                    Uczeń powinien posiadać zmienny strój sportowy – białą koszulkę, spodenki, skarpetki i obuwie.          Za brak stroju wpisujemy uwagę neutralną z zachowania.                                                                                                                                                          </w:t>
      </w:r>
      <w:r w:rsidRPr="00D97971">
        <w:rPr>
          <w:b/>
        </w:rPr>
        <w:lastRenderedPageBreak/>
        <w:t>3.</w:t>
      </w:r>
      <w:r>
        <w:t xml:space="preserve"> Aktywność pozalekcyjna                                                                                                                                          Uczeń może być gratyfikowany oceną bardzo dobrą lub celującą za udział w zajęciach pozalekcyjnych i reprezentowanie szkoły w zawodach sportowych objętych kalendarzem SZS, osiągając wysokie wyniki sportowe.                                                                                                        </w:t>
      </w:r>
    </w:p>
    <w:p w:rsidR="00AA4705" w:rsidRDefault="00AA4705" w:rsidP="00D97971"/>
    <w:p w:rsidR="00D97971" w:rsidRDefault="00D97971" w:rsidP="00D97971">
      <w:r>
        <w:t>W przypadku trudności z opanowaniem materiału wynikającej z długotrwałej choroby, uczeń ma możliwość zaliczenia umiejętności podlegających ocenie w danym semestrze nie później niż dwa tygodnie przed klasyfikacyjnym posiedzeniem Rady Pedagogicznej.                                                                                   Uczeń, który nie ma możliwości zaliczenia sprawdzianu w terminie powinien zaliczyć go na następnej lekcji z tej dyscypliny lub w innym terminie ustalonym z nauczycielem.                                                                  Jeżeli uczeń posiada zwolnienie lekarskie z konkretnych ćwiczeń, a chce otrzymać przynajmniej dobrą ocenę śródroczną lub roczną, może w celu „zaliczenia” wykonywać zadania dodatkowe, otrzymane przez nauczyciela (np. inne ćwiczenia, wykonanie sportowej gazetki szkolnej, opracowanie jakiegoś tematu z dziedziny kultury fizycznej, promocji zdrowia itp.)                                                                                    Rodzic ma możliwość uzyskania rzetelnej i szczegółowej informacji o postępach, trudnościach i specjalnych uzdolnieniach ucznia na dyżurach konsultacyjnych, wywiadówkach i spotkaniach z rodzicami.</w:t>
      </w:r>
    </w:p>
    <w:p w:rsidR="00D97971" w:rsidRDefault="00D97971" w:rsidP="00D97971"/>
    <w:p w:rsidR="00BC27E0" w:rsidRDefault="00BC27E0" w:rsidP="00D97971"/>
    <w:p w:rsidR="00D97971" w:rsidRDefault="00D97971" w:rsidP="00D97971">
      <w:r w:rsidRPr="00D97971">
        <w:t xml:space="preserve"> </w:t>
      </w:r>
      <w:r w:rsidRPr="00D97971">
        <w:rPr>
          <w:b/>
          <w:sz w:val="24"/>
          <w:szCs w:val="24"/>
        </w:rPr>
        <w:t xml:space="preserve">Ocena celująca                                                                                                                                                              </w:t>
      </w:r>
      <w:r>
        <w:t xml:space="preserve">Uczeń:                                                                                                                                                                                         ● spełnia wszystkie wymagania przynajmniej na ocenę bardzo dobrą (5)                                                                                ● regularnie bierze udział w lekcjach wychowania fizycznego, jest aktywny podczas lekcji, chętnie i z zaangażowaniem wykonuje powierzone mu zadania                                                                                                        ● aktywnie uczestniczy w życiu sportowym na terenie szkoły lub też w innych formach działalności związanych z kulturą fizyczną                                                                                                                                              ● godnie reprezentuje szkołę </w:t>
      </w:r>
      <w:r w:rsidR="00BC27E0">
        <w:t xml:space="preserve">w zawodach                                                                                               </w:t>
      </w:r>
      <w:r>
        <w:t xml:space="preserve">                       ● zawsze posiada właściwy strój, dostosowany do wymogów lekcji wf i ustaleń nauczyciela                                ● swoją postawą społeczną i stosunkiem do przedmiotu nie budzi zastrzeżeń                                                      ● posiada prawidłowe nawyki higieniczno-zdrowotne                                                                                                ● szanuje i dba o szkolny sprzęt sportowy i potrafi wykorzystywać go zgodnie z przeznaczeniem                                   ● wykazuje się bardzo dobrą znajomością przepisów gier sportowych i umiejętnością pomocy przy ich organizacji</w:t>
      </w:r>
    </w:p>
    <w:p w:rsidR="00D97971" w:rsidRDefault="00D97971" w:rsidP="00D97971">
      <w:r w:rsidRPr="00D97971">
        <w:rPr>
          <w:b/>
          <w:sz w:val="24"/>
          <w:szCs w:val="24"/>
        </w:rPr>
        <w:t xml:space="preserve">Ocena bardzo dobra                                                                                                                                                                    </w:t>
      </w:r>
      <w:r>
        <w:t xml:space="preserve">Uczeń:                                                                                                                                                                               ● całkowicie opanował materiał programowy                                                                                                              ● jest bardzo sprawny fizycznie                                                                                                                                       ● ćwiczenia wykonuje z właściwą techniką, pewnie, w odpowiednim tempie i dokładnie, zna założenia taktyczne i przepisy dyscyplin sportowych zawartych w programie                                                                ● posiada duże wiadomości z zakresu kultury fizycznej i umiejętnie wykorzystuje je w praktycznym działaniu                                                                                                                                                                                      </w:t>
      </w:r>
      <w:r>
        <w:lastRenderedPageBreak/>
        <w:t>● systematycznie doskonali swoją sprawność motoryczną i wykazuje duże postępy w osobistym usprawnianiu                                                                                                                                                                          ● jego postawa społeczna, zaangażowanie i stosunek do wychowania fizycznego nie budzą najmniejszych zastrzeżeń                                                                                                                                                     ● bierze aktywny udział w zajęciach SKS i zawodach sportowych, nie jest to jednak działalność systematyczna                                                                                                                                                                        ● posiada prawidłowe nawyki higieniczno-zdrowotne                                                                                                               ● szanuje i dba o szkolny sprzęt sportowy i potrafi wykorzystywać go zgodnie z przeznaczeniem                     ● regularnie bierze udział w lekcjach wychowania fizycznego, jest aktywny podczas lekcji, chętnie i z zaangażowaniem wykonuje powierzone mu zadania</w:t>
      </w:r>
    </w:p>
    <w:p w:rsidR="00D97971" w:rsidRDefault="00D97971" w:rsidP="00D97971">
      <w:r w:rsidRPr="00D97971">
        <w:rPr>
          <w:b/>
          <w:sz w:val="24"/>
          <w:szCs w:val="24"/>
        </w:rPr>
        <w:t xml:space="preserve">Ocena  dobra                                                                                                                                                                                          </w:t>
      </w:r>
      <w:r>
        <w:t>Uczeń:                                                                                                                                                                                     ● w dobrym stopniu opanował materiał programowy                                                                                                      ● dysponuje dobrą sprawnością motoryczną                                                                                                            ● ćwiczenia wykonuje prawidłowo, lecz nie dość dokładnie, z małymi błędami technicznymi                              ● posiadane wiadomości potrafi wykorzystać w praktyce przy pomocy nauczyciela                                              ● nie potrzebuje większych bodźców do pracy nad osobistym usprawnieniem, wykazuje stałe, dość dobre postępy w tym zakresie                                                                                                                                         ● szanuje i dba o sprzęt sportowy                                                                                                                                          ● zawsze posiada właściwy strój na lekcji                                                                                                                            ● Jego postawa społeczna i stosunek do kultury fizycznej nie budzą większych zastrzeżeń                                         ● nie bierze udziału lub sporadycznie uczestniczy w zajęciach pozalekcyjnych</w:t>
      </w:r>
    </w:p>
    <w:p w:rsidR="00D97971" w:rsidRDefault="00D97971" w:rsidP="00D97971">
      <w:r w:rsidRPr="00D97971">
        <w:rPr>
          <w:b/>
          <w:sz w:val="24"/>
          <w:szCs w:val="24"/>
        </w:rPr>
        <w:t xml:space="preserve">Ocena dostateczna                                                                                                                                                                     </w:t>
      </w:r>
      <w:r>
        <w:t>Uczeń:                                                                                                                                                                                       ● opanował materiał programowy na przeciętnym poziomie ze znacznymi lukami                                                ● dysponuje przeciętną sprawnością motoryczną                                                                                                            ● ćwiczenia wykonuje niepewnie, w nieodpowiednim tempie i z większymi błędami technicznymi         ● wykazuje małe postępy w usprawnieniu motorycznym                                                                                         ● przejawia pewne braki w zakresie wychowania społecznego, w postawie i stosunku do kultury fizycznej; jest mało zdyscyplinowany                                                                                                                                 ● często nie posiada właściwego ubioru na lekcji                                                                                                         ● nie uczestniczy w zajęciach pozalekcyjnych oradycznie uczestniczy w zajęciach pozalekcyjnych</w:t>
      </w:r>
    </w:p>
    <w:p w:rsidR="00D97971" w:rsidRDefault="00D97971" w:rsidP="00D97971"/>
    <w:p w:rsidR="00D97971" w:rsidRDefault="00D97971" w:rsidP="00D97971">
      <w:r w:rsidRPr="00D97971">
        <w:rPr>
          <w:b/>
          <w:sz w:val="24"/>
          <w:szCs w:val="24"/>
        </w:rPr>
        <w:t xml:space="preserve">Ocena dopuszczająca                                                                                                                                                                    </w:t>
      </w:r>
      <w:r>
        <w:t>Uczeń:                                                                                                                                                                                    ● nie opanował materiału programowego w stopniu dostatecznym i ma poważne luki                                 ● jest mało sprawny fizycznie                                                                                                                                              ● ćwiczenia wykonuje niechętnie, z dużymi błędami technicznymi                                                                          ● nie jest pilny i wykazuje bardzo małe postępy w usprawnianiu                                                                               ● ma niechętny stosunek do ćwiczeń                                                                                                                             ● nie uczestniczy w żadnych dodatkowych formach aktywności ruchowej w szkole                                              ● bardzo często nie posiada właściwego ubioru na lekcji</w:t>
      </w:r>
    </w:p>
    <w:p w:rsidR="00D97971" w:rsidRDefault="00D97971" w:rsidP="00D97971">
      <w:r>
        <w:lastRenderedPageBreak/>
        <w:t xml:space="preserve"> </w:t>
      </w:r>
      <w:r w:rsidRPr="00D97971">
        <w:rPr>
          <w:b/>
          <w:sz w:val="24"/>
          <w:szCs w:val="24"/>
        </w:rPr>
        <w:t xml:space="preserve">Ocena niedostateczna                                                                                                                                                                       </w:t>
      </w:r>
      <w:r>
        <w:t>Uczeń:                                                                                                                                                                                   ● jest daleki od spełnienia wymagań stawianych przez program nauczania wf                                                      ● posiada bardzo niską sprawność motoryczną                                                                                                                     ● wykonuje jedynie najprostsze ćwiczenia, w dodatku z rażącymi błędami                                                                  ● charakteryzuje się niewiedzą w zakresie kultury fizycznej                                                                                  ● ma lekceważący stosunek do zajęć i nie wykazuje żadnych postępów w usprawnianiu                                    ● nie uczestniczy w żadnych formach aktywności ruchowej w szkole                                                                           ● regularnie nie posiada właściwego ubioru na lekcji</w:t>
      </w:r>
    </w:p>
    <w:p w:rsidR="00BC27E0" w:rsidRDefault="00BC27E0" w:rsidP="00D97971"/>
    <w:p w:rsidR="00BC27E0" w:rsidRDefault="00BC27E0" w:rsidP="00D97971"/>
    <w:p w:rsidR="00BC27E0" w:rsidRDefault="00BC27E0" w:rsidP="00BC27E0">
      <w:r>
        <w:t xml:space="preserve">                                                                                                          </w:t>
      </w:r>
      <w:r>
        <w:t xml:space="preserve">               </w:t>
      </w:r>
    </w:p>
    <w:p w:rsidR="00BC27E0" w:rsidRDefault="00BC27E0" w:rsidP="00BC27E0"/>
    <w:p w:rsidR="00D97971" w:rsidRPr="00D97971" w:rsidRDefault="00D97971" w:rsidP="00D97971">
      <w:pPr>
        <w:rPr>
          <w:rFonts w:asciiTheme="majorHAnsi" w:hAnsiTheme="majorHAnsi"/>
          <w:b/>
          <w:sz w:val="32"/>
          <w:szCs w:val="32"/>
        </w:rPr>
      </w:pPr>
    </w:p>
    <w:sectPr w:rsidR="00D97971" w:rsidRPr="00D97971" w:rsidSect="0015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5CC7"/>
    <w:multiLevelType w:val="hybridMultilevel"/>
    <w:tmpl w:val="D714BD58"/>
    <w:lvl w:ilvl="0" w:tplc="D0BAFC4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971"/>
    <w:rsid w:val="00100054"/>
    <w:rsid w:val="001512B6"/>
    <w:rsid w:val="004B2F9D"/>
    <w:rsid w:val="00AA4705"/>
    <w:rsid w:val="00BC27E0"/>
    <w:rsid w:val="00D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8127"/>
  <w15:docId w15:val="{82AB6EAB-0113-4423-9F3A-05F6682C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2366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Kryk</dc:creator>
  <cp:lastModifiedBy>Joanna K</cp:lastModifiedBy>
  <cp:revision>5</cp:revision>
  <dcterms:created xsi:type="dcterms:W3CDTF">2018-09-23T18:04:00Z</dcterms:created>
  <dcterms:modified xsi:type="dcterms:W3CDTF">2022-01-19T09:49:00Z</dcterms:modified>
</cp:coreProperties>
</file>