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91" w:rsidRDefault="00E23A2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KARTA INNOWACJI PEDAGOGICZNEJ PROWADZONEJ</w:t>
      </w:r>
    </w:p>
    <w:p w:rsidR="00FA5091" w:rsidRDefault="00E23A2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W ZESPOLE SZKOLNO-PRZEDSZKOLNYM w STRYKOWIE</w:t>
      </w:r>
    </w:p>
    <w:tbl>
      <w:tblPr>
        <w:tblStyle w:val="Tabela-Siatka"/>
        <w:tblW w:w="0" w:type="auto"/>
        <w:tblLook w:val="0000"/>
      </w:tblPr>
      <w:tblGrid>
        <w:gridCol w:w="2943"/>
        <w:gridCol w:w="6269"/>
      </w:tblGrid>
      <w:tr w:rsidR="00FA5091">
        <w:tc>
          <w:tcPr>
            <w:tcW w:w="2943" w:type="dxa"/>
          </w:tcPr>
          <w:p w:rsidR="00FA5091" w:rsidRDefault="00E2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innowacji/temat</w:t>
            </w:r>
          </w:p>
          <w:p w:rsidR="00FA5091" w:rsidRDefault="00FA5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091" w:rsidRDefault="00FA5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9" w:type="dxa"/>
          </w:tcPr>
          <w:p w:rsidR="00FA5091" w:rsidRDefault="00D6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Podróże małe i duże</w:t>
            </w:r>
          </w:p>
        </w:tc>
      </w:tr>
      <w:tr w:rsidR="00FA5091">
        <w:tc>
          <w:tcPr>
            <w:tcW w:w="2943" w:type="dxa"/>
          </w:tcPr>
          <w:p w:rsidR="00FA5091" w:rsidRDefault="00E2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 autora lub zespołu autorskiego</w:t>
            </w:r>
          </w:p>
        </w:tc>
        <w:tc>
          <w:tcPr>
            <w:tcW w:w="6269" w:type="dxa"/>
          </w:tcPr>
          <w:p w:rsidR="00FA5091" w:rsidRDefault="00E2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Marlena Grzegorska</w:t>
            </w:r>
            <w:r w:rsidR="00D650CE">
              <w:rPr>
                <w:rFonts w:ascii="Times New Roman" w:hAnsi="Times New Roman"/>
                <w:sz w:val="24"/>
                <w:szCs w:val="24"/>
              </w:rPr>
              <w:t xml:space="preserve"> i Martyna Białas</w:t>
            </w:r>
          </w:p>
        </w:tc>
      </w:tr>
      <w:tr w:rsidR="00FA5091">
        <w:tc>
          <w:tcPr>
            <w:tcW w:w="2943" w:type="dxa"/>
          </w:tcPr>
          <w:p w:rsidR="00FA5091" w:rsidRDefault="00E2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 osoby/osób wdrażających innowację</w:t>
            </w:r>
          </w:p>
        </w:tc>
        <w:tc>
          <w:tcPr>
            <w:tcW w:w="6269" w:type="dxa"/>
          </w:tcPr>
          <w:p w:rsidR="00FA5091" w:rsidRDefault="00E2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Marlena Grzegorska</w:t>
            </w:r>
            <w:r w:rsidR="00D650CE">
              <w:rPr>
                <w:rFonts w:ascii="Times New Roman" w:hAnsi="Times New Roman"/>
                <w:sz w:val="24"/>
                <w:szCs w:val="24"/>
              </w:rPr>
              <w:t xml:space="preserve"> i Martyna Białas</w:t>
            </w:r>
          </w:p>
        </w:tc>
      </w:tr>
      <w:tr w:rsidR="00FA5091">
        <w:tc>
          <w:tcPr>
            <w:tcW w:w="2943" w:type="dxa"/>
          </w:tcPr>
          <w:p w:rsidR="00FA5091" w:rsidRDefault="00E2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Czas trwania innowacji</w:t>
            </w:r>
          </w:p>
        </w:tc>
        <w:tc>
          <w:tcPr>
            <w:tcW w:w="6269" w:type="dxa"/>
          </w:tcPr>
          <w:p w:rsidR="00FA5091" w:rsidRDefault="00E2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szkolny 2022/2023</w:t>
            </w:r>
          </w:p>
        </w:tc>
      </w:tr>
    </w:tbl>
    <w:p w:rsidR="00FA5091" w:rsidRDefault="00FA5091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2660"/>
        <w:gridCol w:w="2693"/>
        <w:gridCol w:w="3859"/>
      </w:tblGrid>
      <w:tr w:rsidR="00FA5091">
        <w:tc>
          <w:tcPr>
            <w:tcW w:w="2660" w:type="dxa"/>
          </w:tcPr>
          <w:p w:rsidR="00FA5091" w:rsidRDefault="00E2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 innowacji pedagogicznej</w:t>
            </w:r>
          </w:p>
          <w:p w:rsidR="00FA5091" w:rsidRDefault="00FA5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091" w:rsidRDefault="00E2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(właściwe podkreślić)</w:t>
            </w:r>
          </w:p>
        </w:tc>
        <w:tc>
          <w:tcPr>
            <w:tcW w:w="2693" w:type="dxa"/>
          </w:tcPr>
          <w:p w:rsidR="00FA5091" w:rsidRDefault="00E2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Osoby objęte działaniami </w:t>
            </w:r>
          </w:p>
          <w:p w:rsidR="00FA5091" w:rsidRDefault="00FA5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091" w:rsidRDefault="00E2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(właściwe podkreślić)</w:t>
            </w:r>
          </w:p>
        </w:tc>
        <w:tc>
          <w:tcPr>
            <w:tcW w:w="3859" w:type="dxa"/>
          </w:tcPr>
          <w:p w:rsidR="00FA5091" w:rsidRDefault="00E2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edukacyjne objęte innowacją (właściwe podkreślić)</w:t>
            </w:r>
          </w:p>
        </w:tc>
      </w:tr>
      <w:tr w:rsidR="00FA5091">
        <w:tc>
          <w:tcPr>
            <w:tcW w:w="2660" w:type="dxa"/>
          </w:tcPr>
          <w:p w:rsidR="00FA5091" w:rsidRDefault="00E2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programowa,</w:t>
            </w:r>
          </w:p>
          <w:p w:rsidR="00FA5091" w:rsidRDefault="00FA5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091" w:rsidRDefault="00E2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organizacyjna,</w:t>
            </w:r>
          </w:p>
          <w:p w:rsidR="00FA5091" w:rsidRDefault="00FA5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091" w:rsidRDefault="00E2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metodyczna,</w:t>
            </w:r>
          </w:p>
          <w:p w:rsidR="00FA5091" w:rsidRDefault="00FA5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A5091" w:rsidRDefault="00E2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mieszana.</w:t>
            </w:r>
          </w:p>
        </w:tc>
        <w:tc>
          <w:tcPr>
            <w:tcW w:w="2693" w:type="dxa"/>
          </w:tcPr>
          <w:p w:rsidR="00FA5091" w:rsidRDefault="00E2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jeden oddział lub grupa Uczniów (np. Kółko, klasa),</w:t>
            </w:r>
          </w:p>
          <w:p w:rsidR="00FA5091" w:rsidRDefault="00E2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więcej oddziałów (ile? Które?), </w:t>
            </w:r>
          </w:p>
          <w:p w:rsidR="00FA5091" w:rsidRDefault="00E2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Klasa 8a i 7a</w:t>
            </w:r>
          </w:p>
          <w:p w:rsidR="00FA5091" w:rsidRDefault="00E2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wszystkie oddziały. </w:t>
            </w:r>
          </w:p>
        </w:tc>
        <w:tc>
          <w:tcPr>
            <w:tcW w:w="3859" w:type="dxa"/>
          </w:tcPr>
          <w:p w:rsidR="00FA5091" w:rsidRDefault="00E2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5B2">
              <w:rPr>
                <w:rFonts w:ascii="Times New Roman" w:hAnsi="Times New Roman"/>
                <w:sz w:val="24"/>
                <w:szCs w:val="24"/>
                <w:u w:val="single"/>
              </w:rPr>
              <w:t>wybrane zajęcia edukacyjne,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wszystkie zajęcia edukacyjne,</w:t>
            </w:r>
          </w:p>
          <w:p w:rsidR="00FA5091" w:rsidRDefault="00FA5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091" w:rsidRPr="002335B2" w:rsidRDefault="00E2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5B2">
              <w:rPr>
                <w:rFonts w:ascii="Times New Roman" w:hAnsi="Times New Roman"/>
                <w:sz w:val="24"/>
                <w:szCs w:val="24"/>
              </w:rPr>
              <w:t xml:space="preserve">jeden przedmiot nauczania, </w:t>
            </w:r>
          </w:p>
          <w:p w:rsidR="00FA5091" w:rsidRDefault="00FA5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A5091" w:rsidRPr="002335B2" w:rsidRDefault="00E2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335B2">
              <w:rPr>
                <w:rFonts w:ascii="Times New Roman" w:hAnsi="Times New Roman"/>
                <w:sz w:val="24"/>
                <w:szCs w:val="24"/>
                <w:u w:val="single"/>
              </w:rPr>
              <w:t>więcej przedmiotów nauczania.</w:t>
            </w:r>
          </w:p>
        </w:tc>
      </w:tr>
    </w:tbl>
    <w:p w:rsidR="00FA5091" w:rsidRDefault="00FA5091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000"/>
      </w:tblPr>
      <w:tblGrid>
        <w:gridCol w:w="2376"/>
        <w:gridCol w:w="6836"/>
      </w:tblGrid>
      <w:tr w:rsidR="00FA5091">
        <w:tc>
          <w:tcPr>
            <w:tcW w:w="9212" w:type="dxa"/>
            <w:gridSpan w:val="2"/>
          </w:tcPr>
          <w:p w:rsidR="00FA5091" w:rsidRDefault="00E2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Opis innowacji pedagogicznej</w:t>
            </w:r>
          </w:p>
        </w:tc>
      </w:tr>
      <w:tr w:rsidR="00FA5091">
        <w:tc>
          <w:tcPr>
            <w:tcW w:w="2376" w:type="dxa"/>
          </w:tcPr>
          <w:p w:rsidR="00FA5091" w:rsidRDefault="00E2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Uzasadnienie potrzeby innowacji</w:t>
            </w:r>
          </w:p>
        </w:tc>
        <w:tc>
          <w:tcPr>
            <w:tcW w:w="6836" w:type="dxa"/>
          </w:tcPr>
          <w:p w:rsidR="00FA5091" w:rsidRDefault="00E23A26" w:rsidP="00347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Uczniowie często słabo lub prawie wcale nie </w:t>
            </w:r>
            <w:r w:rsidR="009F4F14">
              <w:rPr>
                <w:rFonts w:ascii="Times New Roman" w:eastAsia="SimSun" w:hAnsi="Times New Roman"/>
                <w:sz w:val="24"/>
                <w:szCs w:val="24"/>
              </w:rPr>
              <w:t>potrafią przemieszczać się środkami komunikacji publicznej.</w:t>
            </w:r>
          </w:p>
        </w:tc>
      </w:tr>
      <w:tr w:rsidR="00FA5091">
        <w:tc>
          <w:tcPr>
            <w:tcW w:w="2376" w:type="dxa"/>
          </w:tcPr>
          <w:p w:rsidR="00FA5091" w:rsidRDefault="00E2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 innowacji pedagogicznej</w:t>
            </w:r>
          </w:p>
        </w:tc>
        <w:tc>
          <w:tcPr>
            <w:tcW w:w="6836" w:type="dxa"/>
          </w:tcPr>
          <w:p w:rsidR="00FA5091" w:rsidRDefault="00E23A26" w:rsidP="0034765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- przygotowanie uczniów do </w:t>
            </w:r>
            <w:r w:rsidR="00653F89">
              <w:rPr>
                <w:rFonts w:ascii="Times New Roman" w:eastAsia="SimSun" w:hAnsi="Times New Roman"/>
                <w:sz w:val="24"/>
                <w:szCs w:val="24"/>
              </w:rPr>
              <w:t>dojazdów do szkoły ponadpodstawowej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,</w:t>
            </w:r>
          </w:p>
          <w:p w:rsidR="00FA5091" w:rsidRDefault="00E23A26" w:rsidP="0034765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- rozwijanie </w:t>
            </w:r>
            <w:r w:rsidR="00653F89">
              <w:rPr>
                <w:rFonts w:ascii="Times New Roman" w:eastAsia="SimSun" w:hAnsi="Times New Roman"/>
                <w:sz w:val="24"/>
                <w:szCs w:val="24"/>
              </w:rPr>
              <w:t>umiejętności poruszania się środkami transportu publicznego,</w:t>
            </w:r>
          </w:p>
          <w:p w:rsidR="00FA5091" w:rsidRDefault="00E23A26" w:rsidP="0034765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-poszerzenie swojej ogólnej wiedzy historycznej </w:t>
            </w:r>
            <w:r w:rsidR="00653F89">
              <w:rPr>
                <w:rFonts w:ascii="Times New Roman" w:eastAsia="SimSun" w:hAnsi="Times New Roman"/>
                <w:sz w:val="24"/>
                <w:szCs w:val="24"/>
              </w:rPr>
              <w:t xml:space="preserve">i </w:t>
            </w:r>
            <w:proofErr w:type="spellStart"/>
            <w:r w:rsidR="00653F89">
              <w:rPr>
                <w:rFonts w:ascii="Times New Roman" w:eastAsia="SimSun" w:hAnsi="Times New Roman"/>
                <w:sz w:val="24"/>
                <w:szCs w:val="24"/>
              </w:rPr>
              <w:t>zawodoznawczej</w:t>
            </w:r>
            <w:proofErr w:type="spellEnd"/>
            <w:r w:rsidR="00653F89">
              <w:rPr>
                <w:rFonts w:ascii="Times New Roman" w:eastAsia="SimSun" w:hAnsi="Times New Roman"/>
                <w:sz w:val="24"/>
                <w:szCs w:val="24"/>
              </w:rPr>
              <w:t>,</w:t>
            </w:r>
          </w:p>
          <w:p w:rsidR="00FA5091" w:rsidRPr="009F4F14" w:rsidRDefault="00E23A26" w:rsidP="0034765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-wykorzystywanie technologii informacyjno-komunikacyjnych do </w:t>
            </w:r>
            <w:r w:rsidR="00B1387B">
              <w:rPr>
                <w:rFonts w:ascii="Times New Roman" w:eastAsia="SimSun" w:hAnsi="Times New Roman"/>
                <w:sz w:val="24"/>
                <w:szCs w:val="24"/>
              </w:rPr>
              <w:t xml:space="preserve">zdobywania informacji o środkach </w:t>
            </w:r>
            <w:proofErr w:type="spellStart"/>
            <w:r w:rsidR="00B1387B">
              <w:rPr>
                <w:rFonts w:ascii="Times New Roman" w:eastAsia="SimSun" w:hAnsi="Times New Roman"/>
                <w:sz w:val="24"/>
                <w:szCs w:val="24"/>
              </w:rPr>
              <w:t>transortu</w:t>
            </w:r>
            <w:proofErr w:type="spellEnd"/>
            <w:r w:rsidR="00B1387B">
              <w:rPr>
                <w:rFonts w:ascii="Times New Roman" w:eastAsia="SimSun" w:hAnsi="Times New Roman"/>
                <w:sz w:val="24"/>
                <w:szCs w:val="24"/>
              </w:rPr>
              <w:t xml:space="preserve"> publicznego.</w:t>
            </w:r>
          </w:p>
        </w:tc>
      </w:tr>
      <w:tr w:rsidR="00FA5091">
        <w:trPr>
          <w:trHeight w:val="148"/>
        </w:trPr>
        <w:tc>
          <w:tcPr>
            <w:tcW w:w="2376" w:type="dxa"/>
          </w:tcPr>
          <w:p w:rsidR="00FA5091" w:rsidRDefault="00E2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Spodziewane efekty</w:t>
            </w:r>
          </w:p>
        </w:tc>
        <w:tc>
          <w:tcPr>
            <w:tcW w:w="6836" w:type="dxa"/>
          </w:tcPr>
          <w:p w:rsidR="00FA5091" w:rsidRDefault="00E23A26" w:rsidP="0034765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 Uczeń:  </w:t>
            </w:r>
          </w:p>
          <w:p w:rsidR="00FA5091" w:rsidRDefault="00E23A26" w:rsidP="0034765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-</w:t>
            </w:r>
            <w:r w:rsidR="0034765D">
              <w:rPr>
                <w:rFonts w:ascii="Times New Roman" w:eastAsia="SimSun" w:hAnsi="Times New Roman"/>
                <w:sz w:val="24"/>
                <w:szCs w:val="24"/>
              </w:rPr>
              <w:t xml:space="preserve"> poznaje środki </w:t>
            </w:r>
            <w:proofErr w:type="spellStart"/>
            <w:r w:rsidR="0034765D">
              <w:rPr>
                <w:rFonts w:ascii="Times New Roman" w:eastAsia="SimSun" w:hAnsi="Times New Roman"/>
                <w:sz w:val="24"/>
                <w:szCs w:val="24"/>
              </w:rPr>
              <w:t>transortu</w:t>
            </w:r>
            <w:proofErr w:type="spellEnd"/>
            <w:r w:rsidR="0034765D">
              <w:rPr>
                <w:rFonts w:ascii="Times New Roman" w:eastAsia="SimSun" w:hAnsi="Times New Roman"/>
                <w:sz w:val="24"/>
                <w:szCs w:val="24"/>
              </w:rPr>
              <w:t xml:space="preserve"> publicznego,</w:t>
            </w:r>
          </w:p>
          <w:p w:rsidR="0034765D" w:rsidRDefault="0034765D" w:rsidP="0034765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- zdobywa wiedzę o stronach / aplikacjach ułatwiających podróżowanie,</w:t>
            </w:r>
          </w:p>
          <w:p w:rsidR="0034765D" w:rsidRDefault="0034765D" w:rsidP="0034765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- poszerza swoją wiedzę historyczną i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zawodoznawczą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>,</w:t>
            </w:r>
          </w:p>
          <w:p w:rsidR="00FA5091" w:rsidRDefault="00E23A26" w:rsidP="00347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- posługuje się nowoczesnymi technologiami informacyjno – komunikacyjnymi.</w:t>
            </w:r>
          </w:p>
        </w:tc>
      </w:tr>
      <w:tr w:rsidR="00FA5091">
        <w:tc>
          <w:tcPr>
            <w:tcW w:w="2376" w:type="dxa"/>
          </w:tcPr>
          <w:p w:rsidR="00FA5091" w:rsidRDefault="00E2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Opis innowacji</w:t>
            </w:r>
          </w:p>
        </w:tc>
        <w:tc>
          <w:tcPr>
            <w:tcW w:w="6836" w:type="dxa"/>
          </w:tcPr>
          <w:p w:rsidR="00FA5091" w:rsidRDefault="0034765D" w:rsidP="00347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W ramach wprowadzonej innowacji uczniowie klasy 7 i 8 będą uczestniczyć w lekcjach muzealnych oraz warsztatach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zawodozawczych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>, na które dojadą środkami transportu publicznego.</w:t>
            </w:r>
          </w:p>
        </w:tc>
      </w:tr>
      <w:tr w:rsidR="00FA5091">
        <w:tc>
          <w:tcPr>
            <w:tcW w:w="2376" w:type="dxa"/>
          </w:tcPr>
          <w:p w:rsidR="00FA5091" w:rsidRDefault="00E2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ewaluacji</w:t>
            </w:r>
          </w:p>
        </w:tc>
        <w:tc>
          <w:tcPr>
            <w:tcW w:w="6836" w:type="dxa"/>
          </w:tcPr>
          <w:p w:rsidR="00FA5091" w:rsidRDefault="00E23A26" w:rsidP="00677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 ramach wdrożonej innowacji pedagogicznej prowadzona będzie obserwacja uczniów oraz będą prowadzone rozmowy z uczniami. </w:t>
            </w:r>
            <w:r w:rsidR="0034765D">
              <w:rPr>
                <w:rFonts w:ascii="Times New Roman" w:hAnsi="Times New Roman"/>
                <w:sz w:val="24"/>
                <w:szCs w:val="24"/>
              </w:rPr>
              <w:t xml:space="preserve">Dodatkowo zwrócona zostanie uwaga na wybierane przez </w:t>
            </w:r>
            <w:r w:rsidR="006776C0">
              <w:rPr>
                <w:rFonts w:ascii="Times New Roman" w:hAnsi="Times New Roman"/>
                <w:sz w:val="24"/>
                <w:szCs w:val="24"/>
              </w:rPr>
              <w:t>uczniów</w:t>
            </w:r>
            <w:r w:rsidR="0034765D">
              <w:rPr>
                <w:rFonts w:ascii="Times New Roman" w:hAnsi="Times New Roman"/>
                <w:sz w:val="24"/>
                <w:szCs w:val="24"/>
              </w:rPr>
              <w:t xml:space="preserve"> kierunki </w:t>
            </w:r>
            <w:r w:rsidR="006776C0">
              <w:rPr>
                <w:rFonts w:ascii="Times New Roman" w:hAnsi="Times New Roman"/>
                <w:sz w:val="24"/>
                <w:szCs w:val="24"/>
              </w:rPr>
              <w:t xml:space="preserve">nauki w szkołach ponadpodstawowych – czy zajęcia </w:t>
            </w:r>
            <w:proofErr w:type="spellStart"/>
            <w:r w:rsidR="006776C0">
              <w:rPr>
                <w:rFonts w:ascii="Times New Roman" w:hAnsi="Times New Roman"/>
                <w:sz w:val="24"/>
                <w:szCs w:val="24"/>
              </w:rPr>
              <w:t>zawodoznawcze</w:t>
            </w:r>
            <w:proofErr w:type="spellEnd"/>
            <w:r w:rsidR="006776C0">
              <w:rPr>
                <w:rFonts w:ascii="Times New Roman" w:hAnsi="Times New Roman"/>
                <w:sz w:val="24"/>
                <w:szCs w:val="24"/>
              </w:rPr>
              <w:t xml:space="preserve"> miały wpływ na </w:t>
            </w:r>
            <w:r w:rsidR="00282E32">
              <w:rPr>
                <w:rFonts w:ascii="Times New Roman" w:hAnsi="Times New Roman"/>
                <w:sz w:val="24"/>
                <w:szCs w:val="24"/>
              </w:rPr>
              <w:t xml:space="preserve">ich </w:t>
            </w:r>
            <w:r w:rsidR="006776C0">
              <w:rPr>
                <w:rFonts w:ascii="Times New Roman" w:hAnsi="Times New Roman"/>
                <w:sz w:val="24"/>
                <w:szCs w:val="24"/>
              </w:rPr>
              <w:t xml:space="preserve">wybór </w:t>
            </w:r>
          </w:p>
        </w:tc>
      </w:tr>
    </w:tbl>
    <w:p w:rsidR="00FA5091" w:rsidRDefault="00FA5091">
      <w:pPr>
        <w:rPr>
          <w:rFonts w:ascii="Times New Roman" w:hAnsi="Times New Roman"/>
          <w:sz w:val="24"/>
        </w:rPr>
      </w:pPr>
    </w:p>
    <w:p w:rsidR="00FA5091" w:rsidRDefault="00E23A2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Strykowo, dnia…………………..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….……………………………….</w:t>
      </w:r>
    </w:p>
    <w:p w:rsidR="00FA5091" w:rsidRDefault="00E23A2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pieczęć i podpis dyrektora szkoły</w:t>
      </w:r>
    </w:p>
    <w:p w:rsidR="00E23A26" w:rsidRDefault="00E23A26"/>
    <w:sectPr w:rsidR="00E23A26" w:rsidSect="00FA5091">
      <w:pgSz w:w="11906" w:h="16838"/>
      <w:pgMar w:top="1417" w:right="1417" w:bottom="80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hideSpellingErrors/>
  <w:hideGrammaticalErrors/>
  <w:proofState w:spelling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11386E0A"/>
    <w:rsid w:val="0006358B"/>
    <w:rsid w:val="000721B5"/>
    <w:rsid w:val="002335B2"/>
    <w:rsid w:val="00282E32"/>
    <w:rsid w:val="0034765D"/>
    <w:rsid w:val="005B4DC2"/>
    <w:rsid w:val="00653F89"/>
    <w:rsid w:val="006776C0"/>
    <w:rsid w:val="009B5677"/>
    <w:rsid w:val="009F4F14"/>
    <w:rsid w:val="00B1387B"/>
    <w:rsid w:val="00C36B44"/>
    <w:rsid w:val="00D650CE"/>
    <w:rsid w:val="00E23A26"/>
    <w:rsid w:val="00FA5091"/>
    <w:rsid w:val="1138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A5091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5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Grzegorska</dc:creator>
  <cp:lastModifiedBy>Martyna</cp:lastModifiedBy>
  <cp:revision>8</cp:revision>
  <dcterms:created xsi:type="dcterms:W3CDTF">2022-10-15T08:48:00Z</dcterms:created>
  <dcterms:modified xsi:type="dcterms:W3CDTF">2022-10-16T08:16:00Z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96B8F3772E354DF9AE1E73018BA6F6FC</vt:lpwstr>
  </property>
</Properties>
</file>